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C252C4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5A4900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5A4900">
        <w:rPr>
          <w:rFonts w:ascii="GHEA Grapalat" w:eastAsia="Times New Roman" w:hAnsi="GHEA Grapalat" w:cs="Tahoma Armenian"/>
          <w:b/>
          <w:bCs/>
          <w:sz w:val="24"/>
          <w:szCs w:val="24"/>
        </w:rPr>
        <w:t>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իական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պաշտոնն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համար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անցկացված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արտաքին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մրցույթի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b/>
          <w:bCs/>
          <w:sz w:val="24"/>
          <w:szCs w:val="24"/>
        </w:rPr>
        <w:t>թեստավորման</w:t>
      </w:r>
      <w:proofErr w:type="spellEnd"/>
      <w:r w:rsidR="00BC7308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փուլ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վերաբերյալ</w:t>
      </w:r>
      <w:proofErr w:type="spellEnd"/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3F15A4" w:rsidRPr="00B565F4" w:rsidRDefault="005A4900" w:rsidP="00B565F4">
      <w:pPr>
        <w:tabs>
          <w:tab w:val="left" w:pos="630"/>
        </w:tabs>
        <w:spacing w:after="0" w:line="240" w:lineRule="auto"/>
        <w:ind w:left="-90" w:right="-990"/>
        <w:jc w:val="both"/>
        <w:rPr>
          <w:rFonts w:ascii="GHEA Grapalat" w:eastAsia="Times New Roman" w:hAnsi="GHEA Grapalat" w:cs="Tahoma Armenian"/>
          <w:b/>
          <w:sz w:val="24"/>
          <w:szCs w:val="24"/>
        </w:rPr>
      </w:pPr>
      <w:r>
        <w:rPr>
          <w:rFonts w:ascii="GHEA Grapalat" w:eastAsia="Times New Roman" w:hAnsi="GHEA Grapalat" w:cs="Tahoma Armeni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>աղաքաշինության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sz w:val="24"/>
          <w:szCs w:val="24"/>
        </w:rPr>
        <w:t>կոմիտեի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947B8">
        <w:rPr>
          <w:rFonts w:ascii="GHEA Grapalat" w:eastAsia="Times New Roman" w:hAnsi="GHEA Grapalat" w:cs="Tahoma Armenian"/>
          <w:sz w:val="24"/>
          <w:szCs w:val="24"/>
        </w:rPr>
        <w:t>բնակարանային</w:t>
      </w:r>
      <w:proofErr w:type="spellEnd"/>
      <w:r w:rsidR="001947B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947B8">
        <w:rPr>
          <w:rFonts w:ascii="GHEA Grapalat" w:eastAsia="Times New Roman" w:hAnsi="GHEA Grapalat" w:cs="Tahoma Armenian"/>
          <w:sz w:val="24"/>
          <w:szCs w:val="24"/>
        </w:rPr>
        <w:t>ֆոնդի</w:t>
      </w:r>
      <w:proofErr w:type="spellEnd"/>
      <w:r w:rsidR="001947B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947B8">
        <w:rPr>
          <w:rFonts w:ascii="GHEA Grapalat" w:eastAsia="Times New Roman" w:hAnsi="GHEA Grapalat" w:cs="Tahoma Armenian"/>
          <w:sz w:val="24"/>
          <w:szCs w:val="24"/>
        </w:rPr>
        <w:t>կառավարման</w:t>
      </w:r>
      <w:proofErr w:type="spellEnd"/>
      <w:r w:rsidR="001947B8">
        <w:rPr>
          <w:rFonts w:ascii="GHEA Grapalat" w:eastAsia="Times New Roman" w:hAnsi="GHEA Grapalat" w:cs="Tahoma Armenian"/>
          <w:sz w:val="24"/>
          <w:szCs w:val="24"/>
        </w:rPr>
        <w:t xml:space="preserve"> և </w:t>
      </w:r>
      <w:proofErr w:type="spellStart"/>
      <w:r w:rsidR="001947B8">
        <w:rPr>
          <w:rFonts w:ascii="GHEA Grapalat" w:eastAsia="Times New Roman" w:hAnsi="GHEA Grapalat" w:cs="Tahoma Armenian"/>
          <w:sz w:val="24"/>
          <w:szCs w:val="24"/>
        </w:rPr>
        <w:t>կոմունալ</w:t>
      </w:r>
      <w:proofErr w:type="spellEnd"/>
      <w:r w:rsidR="001947B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947B8">
        <w:rPr>
          <w:rFonts w:ascii="GHEA Grapalat" w:eastAsia="Times New Roman" w:hAnsi="GHEA Grapalat" w:cs="Tahoma Armenian"/>
          <w:sz w:val="24"/>
          <w:szCs w:val="24"/>
        </w:rPr>
        <w:t>ենթկառուցվածքների</w:t>
      </w:r>
      <w:proofErr w:type="spellEnd"/>
      <w:r w:rsidR="001947B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947B8">
        <w:rPr>
          <w:rFonts w:ascii="GHEA Grapalat" w:eastAsia="Times New Roman" w:hAnsi="GHEA Grapalat" w:cs="Tahoma Armenian"/>
          <w:sz w:val="24"/>
          <w:szCs w:val="24"/>
        </w:rPr>
        <w:t>վարչության</w:t>
      </w:r>
      <w:proofErr w:type="spellEnd"/>
      <w:r w:rsidR="001947B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359AB">
        <w:rPr>
          <w:rFonts w:ascii="GHEA Grapalat" w:eastAsia="Times New Roman" w:hAnsi="GHEA Grapalat" w:cs="Tahoma Armenian"/>
          <w:sz w:val="24"/>
          <w:szCs w:val="24"/>
        </w:rPr>
        <w:t>ավագ</w:t>
      </w:r>
      <w:proofErr w:type="spellEnd"/>
      <w:r w:rsidR="009148F2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AB3D1D">
        <w:rPr>
          <w:rFonts w:ascii="GHEA Grapalat" w:eastAsia="Times New Roman" w:hAnsi="GHEA Grapalat" w:cs="Tahoma Armenian"/>
          <w:sz w:val="24"/>
          <w:szCs w:val="24"/>
        </w:rPr>
        <w:t>մասնագետի</w:t>
      </w:r>
      <w:proofErr w:type="spellEnd"/>
      <w:r w:rsidR="00282C4C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(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՝</w:t>
      </w:r>
      <w:r w:rsidR="00931EB6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6</w:t>
      </w:r>
      <w:r w:rsidR="001D57CB">
        <w:rPr>
          <w:rFonts w:ascii="GHEA Grapalat" w:eastAsia="Times New Roman" w:hAnsi="GHEA Grapalat" w:cs="Tahoma Armenian"/>
          <w:sz w:val="24"/>
          <w:szCs w:val="24"/>
        </w:rPr>
        <w:t>5-</w:t>
      </w:r>
      <w:r w:rsidR="00931EB6">
        <w:rPr>
          <w:rFonts w:ascii="GHEA Grapalat" w:eastAsia="Times New Roman" w:hAnsi="GHEA Grapalat" w:cs="Tahoma Armenian"/>
          <w:sz w:val="24"/>
          <w:szCs w:val="24"/>
        </w:rPr>
        <w:t>2</w:t>
      </w:r>
      <w:r w:rsidR="002359AB">
        <w:rPr>
          <w:rFonts w:ascii="GHEA Grapalat" w:eastAsia="Times New Roman" w:hAnsi="GHEA Grapalat" w:cs="Tahoma Armenian"/>
          <w:sz w:val="24"/>
          <w:szCs w:val="24"/>
        </w:rPr>
        <w:t>7.</w:t>
      </w:r>
      <w:r w:rsidR="001947B8">
        <w:rPr>
          <w:rFonts w:ascii="GHEA Grapalat" w:eastAsia="Times New Roman" w:hAnsi="GHEA Grapalat" w:cs="Tahoma Armenian"/>
          <w:sz w:val="24"/>
          <w:szCs w:val="24"/>
        </w:rPr>
        <w:t>4</w:t>
      </w:r>
      <w:r w:rsidR="003F15A4">
        <w:rPr>
          <w:rFonts w:ascii="GHEA Grapalat" w:eastAsia="Times New Roman" w:hAnsi="GHEA Grapalat" w:cs="Tahoma Armenian"/>
          <w:sz w:val="24"/>
          <w:szCs w:val="24"/>
        </w:rPr>
        <w:t>-Մ</w:t>
      </w:r>
      <w:r w:rsidR="002359AB">
        <w:rPr>
          <w:rFonts w:ascii="GHEA Grapalat" w:eastAsia="Times New Roman" w:hAnsi="GHEA Grapalat" w:cs="Tahoma Armenian"/>
          <w:sz w:val="24"/>
          <w:szCs w:val="24"/>
        </w:rPr>
        <w:t>4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1947B8">
        <w:rPr>
          <w:rFonts w:ascii="GHEA Grapalat" w:eastAsia="Times New Roman" w:hAnsi="GHEA Grapalat" w:cs="Tahoma Armenian"/>
          <w:sz w:val="24"/>
          <w:szCs w:val="24"/>
        </w:rPr>
        <w:t>2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)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202</w:t>
      </w:r>
      <w:r w:rsidR="00C447C4">
        <w:rPr>
          <w:rFonts w:ascii="GHEA Grapalat" w:eastAsia="Times New Roman" w:hAnsi="GHEA Grapalat" w:cs="Tahoma Armenian"/>
          <w:sz w:val="24"/>
          <w:szCs w:val="24"/>
        </w:rPr>
        <w:t>3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947B8">
        <w:rPr>
          <w:rFonts w:ascii="GHEA Grapalat" w:eastAsia="Times New Roman" w:hAnsi="GHEA Grapalat" w:cs="Tahoma Armenian"/>
          <w:sz w:val="24"/>
          <w:szCs w:val="24"/>
        </w:rPr>
        <w:t>դեկտեմբերի</w:t>
      </w:r>
      <w:proofErr w:type="spellEnd"/>
      <w:r w:rsidR="001947B8">
        <w:rPr>
          <w:rFonts w:ascii="GHEA Grapalat" w:eastAsia="Times New Roman" w:hAnsi="GHEA Grapalat" w:cs="Tahoma Armenian"/>
          <w:sz w:val="24"/>
          <w:szCs w:val="24"/>
        </w:rPr>
        <w:t xml:space="preserve"> 15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7050CC">
        <w:rPr>
          <w:rFonts w:ascii="GHEA Grapalat" w:eastAsia="Times New Roman" w:hAnsi="GHEA Grapalat" w:cs="Tahoma Armenian"/>
          <w:sz w:val="24"/>
          <w:szCs w:val="24"/>
        </w:rPr>
        <w:t>ին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անցկացվ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ող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արտաքին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մրցույթի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թեստավորման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565F4">
        <w:rPr>
          <w:rFonts w:ascii="GHEA Grapalat" w:eastAsia="Times New Roman" w:hAnsi="GHEA Grapalat" w:cs="Tahoma Armenian"/>
          <w:sz w:val="24"/>
          <w:szCs w:val="24"/>
        </w:rPr>
        <w:t>փուլ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ի</w:t>
      </w:r>
      <w:r w:rsidR="00D608A2">
        <w:rPr>
          <w:rFonts w:ascii="GHEA Grapalat" w:eastAsia="Times New Roman" w:hAnsi="GHEA Grapalat" w:cs="Tahoma Armenian"/>
          <w:sz w:val="24"/>
          <w:szCs w:val="24"/>
        </w:rPr>
        <w:t>ն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մասնակ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ի</w:t>
      </w:r>
      <w:r w:rsidR="00BC7308">
        <w:rPr>
          <w:rFonts w:ascii="GHEA Grapalat" w:eastAsia="Times New Roman" w:hAnsi="GHEA Grapalat" w:cs="Tahoma Armenian"/>
          <w:sz w:val="24"/>
          <w:szCs w:val="24"/>
        </w:rPr>
        <w:t>ց</w:t>
      </w:r>
      <w:r w:rsidR="009D29E3">
        <w:rPr>
          <w:rFonts w:ascii="GHEA Grapalat" w:eastAsia="Times New Roman" w:hAnsi="GHEA Grapalat" w:cs="Tahoma Armenian"/>
          <w:sz w:val="24"/>
          <w:szCs w:val="24"/>
        </w:rPr>
        <w:t>ներ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ը</w:t>
      </w:r>
      <w:proofErr w:type="spellEnd"/>
      <w:r w:rsidR="001940D7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940D7">
        <w:rPr>
          <w:rFonts w:ascii="GHEA Grapalat" w:eastAsia="Times New Roman" w:hAnsi="GHEA Grapalat" w:cs="Tahoma Armenian"/>
          <w:sz w:val="24"/>
          <w:szCs w:val="24"/>
        </w:rPr>
        <w:t>չ</w:t>
      </w:r>
      <w:r w:rsidR="009D29E3">
        <w:rPr>
          <w:rFonts w:ascii="GHEA Grapalat" w:eastAsia="Times New Roman" w:hAnsi="GHEA Grapalat" w:cs="Tahoma Armenian"/>
          <w:sz w:val="24"/>
          <w:szCs w:val="24"/>
        </w:rPr>
        <w:t>են</w:t>
      </w:r>
      <w:proofErr w:type="spellEnd"/>
      <w:r w:rsidR="001940D7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940D7">
        <w:rPr>
          <w:rFonts w:ascii="GHEA Grapalat" w:eastAsia="Times New Roman" w:hAnsi="GHEA Grapalat" w:cs="Tahoma Armenian"/>
          <w:sz w:val="24"/>
          <w:szCs w:val="24"/>
        </w:rPr>
        <w:t>ներկայացել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757DCB" w:rsidRDefault="00757DCB" w:rsidP="000E036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բաժին</w:t>
      </w:r>
      <w:proofErr w:type="spellEnd"/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61966"/>
    <w:rsid w:val="00066D72"/>
    <w:rsid w:val="000766E1"/>
    <w:rsid w:val="000E0366"/>
    <w:rsid w:val="001940D7"/>
    <w:rsid w:val="001947B8"/>
    <w:rsid w:val="001D57CB"/>
    <w:rsid w:val="00216023"/>
    <w:rsid w:val="00232AEF"/>
    <w:rsid w:val="002359AB"/>
    <w:rsid w:val="00277DE4"/>
    <w:rsid w:val="00282C4C"/>
    <w:rsid w:val="002A04CA"/>
    <w:rsid w:val="002B34EC"/>
    <w:rsid w:val="002F70A9"/>
    <w:rsid w:val="00343244"/>
    <w:rsid w:val="00362F89"/>
    <w:rsid w:val="003F15A4"/>
    <w:rsid w:val="00446449"/>
    <w:rsid w:val="004F25FE"/>
    <w:rsid w:val="00510AD4"/>
    <w:rsid w:val="00515237"/>
    <w:rsid w:val="00541B7B"/>
    <w:rsid w:val="005545BD"/>
    <w:rsid w:val="005A4900"/>
    <w:rsid w:val="006927AF"/>
    <w:rsid w:val="006F232E"/>
    <w:rsid w:val="007050CC"/>
    <w:rsid w:val="00706580"/>
    <w:rsid w:val="00757DCB"/>
    <w:rsid w:val="00796270"/>
    <w:rsid w:val="007D2457"/>
    <w:rsid w:val="00852B45"/>
    <w:rsid w:val="00861A53"/>
    <w:rsid w:val="008C1B4C"/>
    <w:rsid w:val="008E6495"/>
    <w:rsid w:val="009148F2"/>
    <w:rsid w:val="00931EB6"/>
    <w:rsid w:val="00957EA2"/>
    <w:rsid w:val="009A767B"/>
    <w:rsid w:val="009C3252"/>
    <w:rsid w:val="009D29E3"/>
    <w:rsid w:val="00AA10BE"/>
    <w:rsid w:val="00AB3D1D"/>
    <w:rsid w:val="00AC3D12"/>
    <w:rsid w:val="00B20BF9"/>
    <w:rsid w:val="00B55D8C"/>
    <w:rsid w:val="00B565F4"/>
    <w:rsid w:val="00B67E14"/>
    <w:rsid w:val="00B863E0"/>
    <w:rsid w:val="00BC7308"/>
    <w:rsid w:val="00C252C4"/>
    <w:rsid w:val="00C447C4"/>
    <w:rsid w:val="00C8638D"/>
    <w:rsid w:val="00D175B7"/>
    <w:rsid w:val="00D554E1"/>
    <w:rsid w:val="00D608A2"/>
    <w:rsid w:val="00D934B4"/>
    <w:rsid w:val="00D93557"/>
    <w:rsid w:val="00DC5AF8"/>
    <w:rsid w:val="00DF64FA"/>
    <w:rsid w:val="00E31A49"/>
    <w:rsid w:val="00E35E2F"/>
    <w:rsid w:val="00EE331C"/>
    <w:rsid w:val="00F84D1D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2023-12-15T10:53:00Z</dcterms:created>
  <dcterms:modified xsi:type="dcterms:W3CDTF">2023-12-15T10:53:00Z</dcterms:modified>
</cp:coreProperties>
</file>