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7" w:rsidRDefault="002D6C77" w:rsidP="00507F3F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Arial"/>
          <w:b/>
          <w:bCs/>
          <w:sz w:val="24"/>
          <w:szCs w:val="24"/>
        </w:rPr>
        <w:t>ՏԵՂԵԿԱՏՎՈՒԹՅՈՒՆ</w:t>
      </w:r>
    </w:p>
    <w:p w:rsidR="002D6C77" w:rsidRDefault="00507F3F" w:rsidP="00507F3F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2D6C77" w:rsidRPr="002D6C77">
        <w:rPr>
          <w:rFonts w:ascii="GHEA Grapalat" w:hAnsi="GHEA Grapalat"/>
          <w:b/>
          <w:sz w:val="24"/>
          <w:szCs w:val="24"/>
          <w:lang w:eastAsia="hy-AM"/>
        </w:rPr>
        <w:t xml:space="preserve">ՀՀ ԱԼԵՔՍԱՆԴՐ ԹԱՄԱՆՅԱՆԻ ԱՆՎԱՆ ՃԱՐՏԱՐԱՊԵՏՈՒԹՅԱՆ ԱԶԳԱՅԻՆ ԹԱՆԳԱՐԱՆ-ԻՆՍՏԻՏՈՒՏ ՊՈԱԿ-Ի ՏՆՕՐԵՆԻ </w:t>
      </w:r>
      <w:r w:rsidR="009C00C0" w:rsidRPr="002D6C77">
        <w:rPr>
          <w:rFonts w:ascii="GHEA Grapalat" w:eastAsia="Times New Roman" w:hAnsi="GHEA Grapalat" w:cs="Arial"/>
          <w:b/>
          <w:bCs/>
          <w:sz w:val="24"/>
          <w:szCs w:val="24"/>
        </w:rPr>
        <w:t>ԹԱՓՈՒՐ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F65723">
        <w:rPr>
          <w:rFonts w:ascii="GHEA Grapalat" w:eastAsia="Times New Roman" w:hAnsi="GHEA Grapalat" w:cs="Arial"/>
          <w:b/>
          <w:bCs/>
          <w:sz w:val="24"/>
          <w:szCs w:val="24"/>
        </w:rPr>
        <w:t>ՀԱՐՑԱԶՐՈՒՅՑԻ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</w:t>
      </w:r>
      <w:r w:rsidR="002D6C77">
        <w:rPr>
          <w:rFonts w:ascii="GHEA Grapalat" w:eastAsia="Times New Roman" w:hAnsi="GHEA Grapalat" w:cs="Arial"/>
          <w:b/>
          <w:bCs/>
          <w:sz w:val="24"/>
          <w:szCs w:val="24"/>
        </w:rPr>
        <w:t>Ի ՎԵՐԱԲԵՐՅԱԼ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D6C77" w:rsidRDefault="002D6C77" w:rsidP="002D6C7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eastAsia="hy-AM"/>
        </w:rPr>
      </w:pPr>
    </w:p>
    <w:p w:rsidR="002D6C77" w:rsidRDefault="002D6C77" w:rsidP="002D6C77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hAnsi="GHEA Grapalat"/>
          <w:sz w:val="24"/>
          <w:szCs w:val="24"/>
          <w:lang w:eastAsia="hy-AM"/>
        </w:rPr>
        <w:t>ՀՀ 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Ալեքսանդր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Թամանյանի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անվան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ճարտարապետության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ազգային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թանգարան-ինստիտուտ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 ՊՈԱԿ-ի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տնօրենի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թափուր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 w:rsidRPr="0059627C">
        <w:rPr>
          <w:rFonts w:ascii="GHEA Grapalat" w:hAnsi="GHEA Grapalat"/>
          <w:sz w:val="24"/>
          <w:szCs w:val="24"/>
          <w:lang w:eastAsia="hy-AM"/>
        </w:rPr>
        <w:t>պաշտոն</w:t>
      </w:r>
      <w:r>
        <w:rPr>
          <w:rFonts w:ascii="GHEA Grapalat" w:hAnsi="GHEA Grapalat"/>
          <w:sz w:val="24"/>
          <w:szCs w:val="24"/>
          <w:lang w:eastAsia="hy-AM"/>
        </w:rPr>
        <w:t>ն</w:t>
      </w:r>
      <w:proofErr w:type="spellEnd"/>
      <w:r w:rsidRPr="0059627C"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 w:rsidRPr="0059627C">
        <w:rPr>
          <w:rFonts w:ascii="GHEA Grapalat" w:hAnsi="GHEA Grapalat"/>
          <w:sz w:val="24"/>
          <w:szCs w:val="24"/>
          <w:lang w:eastAsia="hy-AM"/>
        </w:rPr>
        <w:t>զբաղեցնելու</w:t>
      </w:r>
      <w:proofErr w:type="spellEnd"/>
      <w:r w:rsidRPr="0059627C"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r w:rsidRPr="00C252C4">
        <w:rPr>
          <w:rFonts w:ascii="GHEA Grapalat" w:eastAsia="Times New Roman" w:hAnsi="GHEA Grapalat" w:cs="Tahoma Armenian"/>
          <w:sz w:val="24"/>
          <w:szCs w:val="24"/>
        </w:rPr>
        <w:t>202</w:t>
      </w:r>
      <w:r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ապրիլի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65723">
        <w:rPr>
          <w:rFonts w:ascii="GHEA Grapalat" w:eastAsia="Times New Roman" w:hAnsi="GHEA Grapalat" w:cs="Tahoma Armenian"/>
          <w:sz w:val="24"/>
          <w:szCs w:val="24"/>
        </w:rPr>
        <w:t>19</w:t>
      </w:r>
      <w:r>
        <w:rPr>
          <w:rFonts w:ascii="GHEA Grapalat" w:eastAsia="Times New Roman" w:hAnsi="GHEA Grapalat" w:cs="Tahoma Armenian"/>
          <w:sz w:val="24"/>
          <w:szCs w:val="24"/>
        </w:rPr>
        <w:t>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F65723">
        <w:rPr>
          <w:rFonts w:ascii="GHEA Grapalat" w:eastAsia="Times New Roman" w:hAnsi="GHEA Grapalat" w:cs="Tahoma Armenian"/>
          <w:bCs/>
          <w:sz w:val="24"/>
          <w:szCs w:val="24"/>
        </w:rPr>
        <w:t>6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անցկացված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մրցույթի</w:t>
      </w:r>
      <w:proofErr w:type="spellEnd"/>
      <w:r>
        <w:rPr>
          <w:rFonts w:ascii="GHEA Grapalat" w:hAnsi="GHEA Grapalat"/>
          <w:sz w:val="24"/>
          <w:szCs w:val="24"/>
          <w:lang w:eastAsia="hy-AM"/>
        </w:rPr>
        <w:t xml:space="preserve"> </w:t>
      </w:r>
      <w:proofErr w:type="spellStart"/>
      <w:r w:rsidR="00F65723">
        <w:rPr>
          <w:rFonts w:ascii="GHEA Grapalat" w:eastAsia="Times New Roman" w:hAnsi="GHEA Grapalat" w:cs="Arial"/>
          <w:bCs/>
          <w:sz w:val="24"/>
          <w:szCs w:val="24"/>
        </w:rPr>
        <w:t>հարցազրույցի</w:t>
      </w:r>
      <w:proofErr w:type="spellEnd"/>
      <w:r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>
        <w:rPr>
          <w:rFonts w:ascii="GHEA Grapalat" w:eastAsia="Times New Roman" w:hAnsi="GHEA Grapalat" w:cs="Arial"/>
          <w:bCs/>
          <w:sz w:val="24"/>
          <w:szCs w:val="24"/>
        </w:rPr>
        <w:t xml:space="preserve"> է՝</w:t>
      </w:r>
    </w:p>
    <w:p w:rsidR="002D6C77" w:rsidRPr="009C00C0" w:rsidRDefault="002D6C77" w:rsidP="002D6C77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D6C77" w:rsidRPr="0047050D" w:rsidRDefault="002D6C77" w:rsidP="002D6C7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Զարուհի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Սամվելի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Հայրապետյանը</w:t>
      </w:r>
      <w:proofErr w:type="spellEnd"/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F65723">
      <w:pgSz w:w="12240" w:h="15840"/>
      <w:pgMar w:top="1135" w:right="72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D402E"/>
    <w:rsid w:val="001F00E1"/>
    <w:rsid w:val="00233152"/>
    <w:rsid w:val="00272A4D"/>
    <w:rsid w:val="002909B5"/>
    <w:rsid w:val="0029571E"/>
    <w:rsid w:val="002A3AF3"/>
    <w:rsid w:val="002C4524"/>
    <w:rsid w:val="002D452B"/>
    <w:rsid w:val="002D6C77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00CE1"/>
    <w:rsid w:val="00742DC6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52A84"/>
    <w:rsid w:val="00A6204D"/>
    <w:rsid w:val="00A63FE7"/>
    <w:rsid w:val="00A93E39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65723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3088-1D02-4B6E-981F-05CD7766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2024-04-22T04:57:00Z</dcterms:created>
  <dcterms:modified xsi:type="dcterms:W3CDTF">2024-04-22T04:57:00Z</dcterms:modified>
</cp:coreProperties>
</file>